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DB" w:rsidRDefault="002F70FA" w:rsidP="002F70FA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What is the pH of common solutions?</w:t>
      </w:r>
    </w:p>
    <w:p w:rsidR="002F70FA" w:rsidRDefault="002F70FA" w:rsidP="002F70FA">
      <w:pPr>
        <w:pStyle w:val="NoSpacing"/>
        <w:jc w:val="center"/>
        <w:rPr>
          <w:sz w:val="28"/>
        </w:rPr>
      </w:pPr>
      <w:r>
        <w:rPr>
          <w:b/>
          <w:sz w:val="28"/>
        </w:rPr>
        <w:t>Virtual Lab</w:t>
      </w:r>
    </w:p>
    <w:p w:rsidR="00FF530C" w:rsidRDefault="00FF530C" w:rsidP="002F70FA">
      <w:pPr>
        <w:pStyle w:val="NoSpacing"/>
      </w:pPr>
    </w:p>
    <w:p w:rsidR="00FF530C" w:rsidRDefault="00FF530C" w:rsidP="002F70FA">
      <w:pPr>
        <w:pStyle w:val="NoSpacing"/>
      </w:pPr>
      <w:r>
        <w:rPr>
          <w:b/>
        </w:rPr>
        <w:t>Objectives</w:t>
      </w:r>
    </w:p>
    <w:p w:rsidR="00FF530C" w:rsidRDefault="00FF530C" w:rsidP="002F70FA">
      <w:pPr>
        <w:pStyle w:val="NoSpacing"/>
      </w:pPr>
      <w:r>
        <w:t xml:space="preserve">The pH of a solution is a measurement of how acidic (or basic) the solution is. One way to measure pH is to use pH paper. The range of pH values is from 0 to 14. A solution which is acidic has a pH below 7. A solution which is neutral has a pH of 7. A solution which is basic has a pH above 7. When pH paper is dipped into a solution, the paper changes colour depending on the degree of acidity. </w:t>
      </w:r>
    </w:p>
    <w:p w:rsidR="00FF530C" w:rsidRDefault="00FF530C" w:rsidP="002F70FA">
      <w:pPr>
        <w:pStyle w:val="NoSpacing"/>
      </w:pPr>
    </w:p>
    <w:p w:rsidR="00FF530C" w:rsidRDefault="00FF530C" w:rsidP="002F70FA">
      <w:pPr>
        <w:pStyle w:val="NoSpacing"/>
      </w:pPr>
      <w:r>
        <w:t>In this virtual lab, you will:</w:t>
      </w:r>
    </w:p>
    <w:p w:rsidR="00FF530C" w:rsidRDefault="00FF530C" w:rsidP="00FF530C">
      <w:pPr>
        <w:pStyle w:val="NoSpacing"/>
        <w:numPr>
          <w:ilvl w:val="0"/>
          <w:numId w:val="1"/>
        </w:numPr>
      </w:pPr>
      <w:r>
        <w:t>Predict the pH value of common solutions</w:t>
      </w:r>
    </w:p>
    <w:p w:rsidR="00FF530C" w:rsidRDefault="00FF530C" w:rsidP="00FF530C">
      <w:pPr>
        <w:pStyle w:val="NoSpacing"/>
        <w:numPr>
          <w:ilvl w:val="0"/>
          <w:numId w:val="1"/>
        </w:numPr>
      </w:pPr>
      <w:r>
        <w:t>Use pH paper to determine the pH value of the solutions</w:t>
      </w:r>
    </w:p>
    <w:p w:rsidR="00FF530C" w:rsidRDefault="00FF530C" w:rsidP="00FF530C">
      <w:pPr>
        <w:pStyle w:val="NoSpacing"/>
        <w:numPr>
          <w:ilvl w:val="0"/>
          <w:numId w:val="1"/>
        </w:numPr>
      </w:pPr>
      <w:r>
        <w:t>Determine whether a solution is acidic, neutral or basic</w:t>
      </w:r>
    </w:p>
    <w:p w:rsidR="00FF530C" w:rsidRDefault="00FF530C" w:rsidP="00FF530C">
      <w:pPr>
        <w:pStyle w:val="NoSpacing"/>
      </w:pPr>
    </w:p>
    <w:p w:rsidR="00D70C62" w:rsidRDefault="00FF530C" w:rsidP="00E41AC6">
      <w:pPr>
        <w:pStyle w:val="NoSpacing"/>
      </w:pPr>
      <w:r>
        <w:rPr>
          <w:b/>
        </w:rPr>
        <w:t>Procedure:</w:t>
      </w:r>
    </w:p>
    <w:p w:rsidR="00FF530C" w:rsidRPr="00E41AC6" w:rsidRDefault="00FF530C" w:rsidP="00FF530C">
      <w:pPr>
        <w:pStyle w:val="NoSpacing"/>
        <w:numPr>
          <w:ilvl w:val="0"/>
          <w:numId w:val="2"/>
        </w:numPr>
        <w:rPr>
          <w:sz w:val="24"/>
        </w:rPr>
      </w:pPr>
      <w:r w:rsidRPr="00E41AC6">
        <w:rPr>
          <w:sz w:val="24"/>
        </w:rPr>
        <w:t xml:space="preserve">Open Virtual Lab by going to </w:t>
      </w:r>
      <w:r w:rsidR="003A56FD" w:rsidRPr="00E41AC6">
        <w:rPr>
          <w:sz w:val="24"/>
        </w:rPr>
        <w:t>class website and click on hyperlink underneath "Virtua</w:t>
      </w:r>
      <w:r w:rsidR="00E41AC6" w:rsidRPr="00E41AC6">
        <w:rPr>
          <w:sz w:val="24"/>
        </w:rPr>
        <w:t>l Lab 3</w:t>
      </w:r>
      <w:r w:rsidR="003A56FD" w:rsidRPr="00E41AC6">
        <w:rPr>
          <w:sz w:val="24"/>
        </w:rPr>
        <w:t>"</w:t>
      </w:r>
      <w:r w:rsidR="00E41AC6" w:rsidRPr="00E41AC6">
        <w:rPr>
          <w:sz w:val="24"/>
        </w:rPr>
        <w:t>, and then clicking on “Start Part 1”</w:t>
      </w:r>
    </w:p>
    <w:p w:rsidR="00E41AC6" w:rsidRPr="00E41AC6" w:rsidRDefault="00E41AC6" w:rsidP="00E41AC6">
      <w:pPr>
        <w:pStyle w:val="NoSpacing"/>
        <w:ind w:left="720"/>
        <w:rPr>
          <w:sz w:val="24"/>
        </w:rPr>
      </w:pPr>
    </w:p>
    <w:p w:rsidR="00E41AC6" w:rsidRPr="00E41AC6" w:rsidRDefault="00E41AC6" w:rsidP="00E41AC6">
      <w:pPr>
        <w:pStyle w:val="NoSpacing"/>
        <w:numPr>
          <w:ilvl w:val="0"/>
          <w:numId w:val="2"/>
        </w:numPr>
        <w:rPr>
          <w:sz w:val="24"/>
        </w:rPr>
      </w:pPr>
      <w:r w:rsidRPr="00E41AC6">
        <w:rPr>
          <w:sz w:val="24"/>
        </w:rPr>
        <w:t>On the Data Table</w:t>
      </w:r>
      <w:r w:rsidRPr="00E41AC6">
        <w:rPr>
          <w:sz w:val="24"/>
        </w:rPr>
        <w:t xml:space="preserve"> (</w:t>
      </w:r>
      <w:r w:rsidRPr="00E41AC6">
        <w:rPr>
          <w:i/>
          <w:sz w:val="24"/>
        </w:rPr>
        <w:t>next page</w:t>
      </w:r>
      <w:r w:rsidRPr="00E41AC6">
        <w:rPr>
          <w:sz w:val="24"/>
        </w:rPr>
        <w:t>)</w:t>
      </w:r>
      <w:r w:rsidRPr="00E41AC6">
        <w:rPr>
          <w:sz w:val="24"/>
        </w:rPr>
        <w:t>,</w:t>
      </w:r>
      <w:r w:rsidRPr="00E41AC6">
        <w:rPr>
          <w:sz w:val="24"/>
        </w:rPr>
        <w:t xml:space="preserve"> record the 6 solutions you are given to test.</w:t>
      </w:r>
    </w:p>
    <w:p w:rsidR="00E41AC6" w:rsidRPr="00E41AC6" w:rsidRDefault="00E41AC6" w:rsidP="00E41AC6">
      <w:pPr>
        <w:pStyle w:val="NoSpacing"/>
        <w:numPr>
          <w:ilvl w:val="1"/>
          <w:numId w:val="2"/>
        </w:numPr>
        <w:rPr>
          <w:sz w:val="24"/>
        </w:rPr>
      </w:pPr>
      <w:r w:rsidRPr="00E41AC6">
        <w:rPr>
          <w:sz w:val="24"/>
        </w:rPr>
        <w:t>P</w:t>
      </w:r>
      <w:r w:rsidRPr="00E41AC6">
        <w:rPr>
          <w:sz w:val="24"/>
        </w:rPr>
        <w:t>redict the pH value of each solution under the heading "Prediction"</w:t>
      </w:r>
    </w:p>
    <w:p w:rsidR="00D70C62" w:rsidRPr="00E41AC6" w:rsidRDefault="00D70C62" w:rsidP="00D70C62">
      <w:pPr>
        <w:pStyle w:val="NoSpacing"/>
        <w:ind w:left="720"/>
        <w:rPr>
          <w:sz w:val="24"/>
        </w:rPr>
      </w:pPr>
    </w:p>
    <w:p w:rsidR="00E41AC6" w:rsidRPr="00E41AC6" w:rsidRDefault="00AE2080" w:rsidP="00E41AC6">
      <w:pPr>
        <w:pStyle w:val="NoSpacing"/>
        <w:numPr>
          <w:ilvl w:val="0"/>
          <w:numId w:val="2"/>
        </w:numPr>
        <w:rPr>
          <w:sz w:val="24"/>
        </w:rPr>
      </w:pPr>
      <w:r w:rsidRPr="00E41AC6">
        <w:rPr>
          <w:sz w:val="24"/>
        </w:rPr>
        <w:t>Testing pH of solutions</w:t>
      </w:r>
    </w:p>
    <w:p w:rsidR="00D70C62" w:rsidRPr="00E41AC6" w:rsidRDefault="00D70C62" w:rsidP="00D70C62">
      <w:pPr>
        <w:pStyle w:val="NoSpacing"/>
        <w:numPr>
          <w:ilvl w:val="1"/>
          <w:numId w:val="2"/>
        </w:numPr>
        <w:rPr>
          <w:sz w:val="24"/>
        </w:rPr>
      </w:pPr>
      <w:r w:rsidRPr="00E41AC6">
        <w:rPr>
          <w:sz w:val="24"/>
        </w:rPr>
        <w:t>Click and drag</w:t>
      </w:r>
      <w:r w:rsidR="00AE2080" w:rsidRPr="00E41AC6">
        <w:rPr>
          <w:sz w:val="24"/>
        </w:rPr>
        <w:t xml:space="preserve"> a slip of pH</w:t>
      </w:r>
      <w:r w:rsidRPr="00E41AC6">
        <w:rPr>
          <w:sz w:val="24"/>
        </w:rPr>
        <w:t xml:space="preserve"> the paper into the </w:t>
      </w:r>
      <w:r w:rsidR="00AE2080" w:rsidRPr="00E41AC6">
        <w:rPr>
          <w:sz w:val="24"/>
        </w:rPr>
        <w:t>1</w:t>
      </w:r>
      <w:r w:rsidR="00AE2080" w:rsidRPr="00E41AC6">
        <w:rPr>
          <w:sz w:val="24"/>
          <w:vertAlign w:val="superscript"/>
        </w:rPr>
        <w:t>st</w:t>
      </w:r>
      <w:r w:rsidR="00AE2080" w:rsidRPr="00E41AC6">
        <w:rPr>
          <w:sz w:val="24"/>
        </w:rPr>
        <w:t xml:space="preserve"> </w:t>
      </w:r>
      <w:r w:rsidRPr="00E41AC6">
        <w:rPr>
          <w:sz w:val="24"/>
        </w:rPr>
        <w:t>test tube</w:t>
      </w:r>
    </w:p>
    <w:p w:rsidR="00D70C62" w:rsidRPr="00E41AC6" w:rsidRDefault="00D70C62" w:rsidP="00AE2080">
      <w:pPr>
        <w:pStyle w:val="NoSpacing"/>
        <w:numPr>
          <w:ilvl w:val="2"/>
          <w:numId w:val="2"/>
        </w:numPr>
        <w:rPr>
          <w:sz w:val="24"/>
        </w:rPr>
      </w:pPr>
      <w:r w:rsidRPr="00E41AC6">
        <w:rPr>
          <w:sz w:val="24"/>
        </w:rPr>
        <w:t>Match its colour on the scale of pH values</w:t>
      </w:r>
    </w:p>
    <w:p w:rsidR="00D70C62" w:rsidRPr="00E41AC6" w:rsidRDefault="00AE2080" w:rsidP="00AE2080">
      <w:pPr>
        <w:pStyle w:val="NoSpacing"/>
        <w:numPr>
          <w:ilvl w:val="2"/>
          <w:numId w:val="2"/>
        </w:numPr>
        <w:rPr>
          <w:sz w:val="24"/>
        </w:rPr>
      </w:pPr>
      <w:r w:rsidRPr="00E41AC6">
        <w:rPr>
          <w:sz w:val="24"/>
        </w:rPr>
        <w:t>Use up and down arrows on "pH Value Counter" to record the determined pH of the solution</w:t>
      </w:r>
    </w:p>
    <w:p w:rsidR="00AE2080" w:rsidRPr="00E41AC6" w:rsidRDefault="00AE2080" w:rsidP="00AE2080">
      <w:pPr>
        <w:pStyle w:val="NoSpacing"/>
        <w:numPr>
          <w:ilvl w:val="1"/>
          <w:numId w:val="2"/>
        </w:numPr>
        <w:rPr>
          <w:sz w:val="24"/>
        </w:rPr>
      </w:pPr>
      <w:r w:rsidRPr="00E41AC6">
        <w:rPr>
          <w:sz w:val="24"/>
        </w:rPr>
        <w:t xml:space="preserve">Repeat steps </w:t>
      </w:r>
      <w:proofErr w:type="spellStart"/>
      <w:r w:rsidRPr="00E41AC6">
        <w:rPr>
          <w:sz w:val="24"/>
        </w:rPr>
        <w:t>a.i</w:t>
      </w:r>
      <w:proofErr w:type="spellEnd"/>
      <w:r w:rsidRPr="00E41AC6">
        <w:rPr>
          <w:sz w:val="24"/>
        </w:rPr>
        <w:t xml:space="preserve">) and </w:t>
      </w:r>
      <w:proofErr w:type="spellStart"/>
      <w:r w:rsidRPr="00E41AC6">
        <w:rPr>
          <w:sz w:val="24"/>
        </w:rPr>
        <w:t>a.ii</w:t>
      </w:r>
      <w:proofErr w:type="spellEnd"/>
      <w:r w:rsidRPr="00E41AC6">
        <w:rPr>
          <w:sz w:val="24"/>
        </w:rPr>
        <w:t>) for the remaining five solutions</w:t>
      </w:r>
    </w:p>
    <w:p w:rsidR="00AE2080" w:rsidRPr="00E41AC6" w:rsidRDefault="00AE2080" w:rsidP="00AE2080">
      <w:pPr>
        <w:pStyle w:val="NoSpacing"/>
        <w:ind w:left="1440"/>
        <w:rPr>
          <w:sz w:val="24"/>
        </w:rPr>
      </w:pPr>
    </w:p>
    <w:p w:rsidR="00AE2080" w:rsidRPr="00E41AC6" w:rsidRDefault="00AE2080" w:rsidP="00AE2080">
      <w:pPr>
        <w:pStyle w:val="NoSpacing"/>
        <w:numPr>
          <w:ilvl w:val="0"/>
          <w:numId w:val="2"/>
        </w:numPr>
        <w:rPr>
          <w:sz w:val="24"/>
        </w:rPr>
      </w:pPr>
      <w:r w:rsidRPr="00E41AC6">
        <w:rPr>
          <w:sz w:val="24"/>
        </w:rPr>
        <w:t>Verifying the pH of tested solutions</w:t>
      </w:r>
    </w:p>
    <w:p w:rsidR="00AE2080" w:rsidRPr="00E41AC6" w:rsidRDefault="00AE2080" w:rsidP="00AE2080">
      <w:pPr>
        <w:pStyle w:val="NoSpacing"/>
        <w:numPr>
          <w:ilvl w:val="1"/>
          <w:numId w:val="2"/>
        </w:numPr>
        <w:rPr>
          <w:sz w:val="24"/>
        </w:rPr>
      </w:pPr>
      <w:r w:rsidRPr="00E41AC6">
        <w:rPr>
          <w:sz w:val="24"/>
        </w:rPr>
        <w:t>Once all solutions have been tested and their pH values have been set in the "pH Value Counter", click the "Check" button at the bottom of the page.</w:t>
      </w:r>
    </w:p>
    <w:p w:rsidR="00AE2080" w:rsidRPr="00E41AC6" w:rsidRDefault="00AE2080" w:rsidP="00AE2080">
      <w:pPr>
        <w:pStyle w:val="NoSpacing"/>
        <w:numPr>
          <w:ilvl w:val="1"/>
          <w:numId w:val="2"/>
        </w:numPr>
        <w:rPr>
          <w:sz w:val="24"/>
        </w:rPr>
      </w:pPr>
      <w:r w:rsidRPr="00E41AC6">
        <w:rPr>
          <w:sz w:val="24"/>
        </w:rPr>
        <w:t xml:space="preserve">If the pH value of the solutions are incorrect, the pH value is highlighted in yellow. </w:t>
      </w:r>
    </w:p>
    <w:p w:rsidR="00AE2080" w:rsidRPr="00E41AC6" w:rsidRDefault="00AE2080" w:rsidP="00AE2080">
      <w:pPr>
        <w:pStyle w:val="NoSpacing"/>
        <w:numPr>
          <w:ilvl w:val="2"/>
          <w:numId w:val="2"/>
        </w:numPr>
        <w:rPr>
          <w:sz w:val="24"/>
        </w:rPr>
      </w:pPr>
      <w:r w:rsidRPr="00E41AC6">
        <w:rPr>
          <w:sz w:val="24"/>
        </w:rPr>
        <w:t>Re-test the solution with pH paper and re-record the data</w:t>
      </w:r>
    </w:p>
    <w:p w:rsidR="00AE2080" w:rsidRPr="00E41AC6" w:rsidRDefault="00AE2080" w:rsidP="00AE2080">
      <w:pPr>
        <w:pStyle w:val="NoSpacing"/>
        <w:numPr>
          <w:ilvl w:val="2"/>
          <w:numId w:val="2"/>
        </w:numPr>
        <w:rPr>
          <w:sz w:val="24"/>
        </w:rPr>
      </w:pPr>
      <w:r w:rsidRPr="00E41AC6">
        <w:rPr>
          <w:sz w:val="24"/>
        </w:rPr>
        <w:t>Click the "Check" button at the bottom of the page to verify re-tests</w:t>
      </w:r>
    </w:p>
    <w:p w:rsidR="00AE2080" w:rsidRPr="00E41AC6" w:rsidRDefault="00AE2080" w:rsidP="00AE2080">
      <w:pPr>
        <w:pStyle w:val="NoSpacing"/>
        <w:rPr>
          <w:sz w:val="24"/>
        </w:rPr>
      </w:pPr>
    </w:p>
    <w:p w:rsidR="00AE2080" w:rsidRPr="00E41AC6" w:rsidRDefault="00E41AC6" w:rsidP="00E41AC6">
      <w:pPr>
        <w:pStyle w:val="NoSpacing"/>
        <w:numPr>
          <w:ilvl w:val="0"/>
          <w:numId w:val="2"/>
        </w:numPr>
        <w:rPr>
          <w:sz w:val="24"/>
        </w:rPr>
      </w:pPr>
      <w:r w:rsidRPr="00E41AC6">
        <w:rPr>
          <w:sz w:val="24"/>
        </w:rPr>
        <w:t xml:space="preserve">Once your data has been verified, </w:t>
      </w:r>
      <w:r w:rsidR="00AE2080" w:rsidRPr="00E41AC6">
        <w:rPr>
          <w:sz w:val="24"/>
        </w:rPr>
        <w:t>determine whether the tested solutions are acids, bases or neutral</w:t>
      </w:r>
    </w:p>
    <w:p w:rsidR="00AE2080" w:rsidRDefault="00AE2080" w:rsidP="00AE2080">
      <w:pPr>
        <w:pStyle w:val="NoSpacing"/>
      </w:pPr>
    </w:p>
    <w:p w:rsidR="00E41AC6" w:rsidRPr="00E41AC6" w:rsidRDefault="00E41AC6" w:rsidP="00AE2080">
      <w:pPr>
        <w:pStyle w:val="NoSpacing"/>
        <w:rPr>
          <w:b/>
          <w:sz w:val="32"/>
        </w:rPr>
      </w:pPr>
      <w:r w:rsidRPr="00E41AC6">
        <w:rPr>
          <w:sz w:val="32"/>
        </w:rPr>
        <w:t>**</w:t>
      </w:r>
      <w:r w:rsidRPr="00E41AC6">
        <w:rPr>
          <w:b/>
          <w:sz w:val="32"/>
        </w:rPr>
        <w:t>Note, you are printing/e-mailing PAGE TWO ONLY**</w:t>
      </w:r>
    </w:p>
    <w:p w:rsidR="00175021" w:rsidRDefault="00175021" w:rsidP="00AE2080">
      <w:pPr>
        <w:pStyle w:val="NoSpacing"/>
      </w:pPr>
    </w:p>
    <w:p w:rsidR="003A56FD" w:rsidRDefault="003A56FD" w:rsidP="00AE2080">
      <w:pPr>
        <w:pStyle w:val="NoSpacing"/>
      </w:pPr>
    </w:p>
    <w:p w:rsidR="003A56FD" w:rsidRDefault="003A56FD" w:rsidP="00AE2080">
      <w:pPr>
        <w:pStyle w:val="NoSpacing"/>
      </w:pPr>
    </w:p>
    <w:p w:rsidR="00E41AC6" w:rsidRDefault="00E41AC6" w:rsidP="00AE2080">
      <w:pPr>
        <w:pStyle w:val="NoSpacing"/>
      </w:pPr>
    </w:p>
    <w:p w:rsidR="00E41AC6" w:rsidRDefault="00E41AC6" w:rsidP="00AE2080">
      <w:pPr>
        <w:pStyle w:val="NoSpacing"/>
      </w:pPr>
    </w:p>
    <w:p w:rsidR="00E41AC6" w:rsidRDefault="00E41AC6" w:rsidP="00AE2080">
      <w:pPr>
        <w:pStyle w:val="NoSpacing"/>
      </w:pPr>
      <w:bookmarkStart w:id="0" w:name="_GoBack"/>
      <w:bookmarkEnd w:id="0"/>
    </w:p>
    <w:p w:rsidR="00690A7F" w:rsidRDefault="00690A7F" w:rsidP="00AE2080">
      <w:pPr>
        <w:pStyle w:val="NoSpacing"/>
      </w:pPr>
    </w:p>
    <w:p w:rsidR="00E41AC6" w:rsidRDefault="00E41AC6" w:rsidP="00AE2080">
      <w:pPr>
        <w:pStyle w:val="NoSpacing"/>
      </w:pPr>
    </w:p>
    <w:p w:rsidR="00E41AC6" w:rsidRDefault="00E41AC6" w:rsidP="00AE2080">
      <w:pPr>
        <w:pStyle w:val="NoSpacing"/>
        <w:rPr>
          <w:b/>
        </w:rPr>
      </w:pPr>
      <w:r>
        <w:rPr>
          <w:b/>
        </w:rPr>
        <w:lastRenderedPageBreak/>
        <w:t>Name: ____________________________________</w:t>
      </w:r>
    </w:p>
    <w:p w:rsidR="00AE2080" w:rsidRDefault="00AE2080" w:rsidP="00AE2080">
      <w:pPr>
        <w:pStyle w:val="NoSpacing"/>
      </w:pPr>
      <w:r>
        <w:rPr>
          <w:b/>
        </w:rPr>
        <w:t>Data Table</w:t>
      </w:r>
    </w:p>
    <w:p w:rsidR="00AE2080" w:rsidRDefault="00AE2080" w:rsidP="00AE2080">
      <w:pPr>
        <w:pStyle w:val="NoSpacing"/>
        <w:jc w:val="center"/>
      </w:pPr>
      <w:proofErr w:type="gramStart"/>
      <w:r>
        <w:t>pH</w:t>
      </w:r>
      <w:proofErr w:type="gramEnd"/>
      <w:r>
        <w:t xml:space="preserve"> Values of Common Solutions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E2080" w:rsidTr="00E41AC6">
        <w:trPr>
          <w:jc w:val="center"/>
        </w:trPr>
        <w:tc>
          <w:tcPr>
            <w:tcW w:w="2394" w:type="dxa"/>
          </w:tcPr>
          <w:p w:rsidR="00AE2080" w:rsidRPr="00425A9D" w:rsidRDefault="00425A9D" w:rsidP="00AE20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Solutions</w:t>
            </w:r>
          </w:p>
        </w:tc>
        <w:tc>
          <w:tcPr>
            <w:tcW w:w="2394" w:type="dxa"/>
          </w:tcPr>
          <w:p w:rsidR="00AE2080" w:rsidRPr="00425A9D" w:rsidRDefault="00425A9D" w:rsidP="00AE20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Predicted pH Value</w:t>
            </w:r>
          </w:p>
        </w:tc>
        <w:tc>
          <w:tcPr>
            <w:tcW w:w="2394" w:type="dxa"/>
          </w:tcPr>
          <w:p w:rsidR="00AE2080" w:rsidRPr="00425A9D" w:rsidRDefault="00425A9D" w:rsidP="00AE20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Actual pH Value</w:t>
            </w:r>
          </w:p>
        </w:tc>
        <w:tc>
          <w:tcPr>
            <w:tcW w:w="2394" w:type="dxa"/>
          </w:tcPr>
          <w:p w:rsidR="00AE2080" w:rsidRPr="00425A9D" w:rsidRDefault="00425A9D" w:rsidP="00AE20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Type of Solution</w:t>
            </w:r>
          </w:p>
        </w:tc>
      </w:tr>
      <w:tr w:rsidR="00AE2080" w:rsidTr="00E41AC6">
        <w:trPr>
          <w:trHeight w:val="397"/>
          <w:jc w:val="center"/>
        </w:trPr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</w:tr>
      <w:tr w:rsidR="00AE2080" w:rsidTr="00E41AC6">
        <w:trPr>
          <w:trHeight w:val="397"/>
          <w:jc w:val="center"/>
        </w:trPr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</w:tr>
      <w:tr w:rsidR="00AE2080" w:rsidTr="00E41AC6">
        <w:trPr>
          <w:trHeight w:val="397"/>
          <w:jc w:val="center"/>
        </w:trPr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</w:tr>
      <w:tr w:rsidR="00AE2080" w:rsidTr="00E41AC6">
        <w:trPr>
          <w:trHeight w:val="397"/>
          <w:jc w:val="center"/>
        </w:trPr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</w:tr>
      <w:tr w:rsidR="00AE2080" w:rsidTr="00E41AC6">
        <w:trPr>
          <w:trHeight w:val="397"/>
          <w:jc w:val="center"/>
        </w:trPr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</w:tr>
      <w:tr w:rsidR="00AE2080" w:rsidTr="00E41AC6">
        <w:trPr>
          <w:trHeight w:val="397"/>
          <w:jc w:val="center"/>
        </w:trPr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  <w:tc>
          <w:tcPr>
            <w:tcW w:w="2394" w:type="dxa"/>
            <w:vAlign w:val="center"/>
          </w:tcPr>
          <w:p w:rsidR="00AE2080" w:rsidRDefault="00AE2080" w:rsidP="00425A9D">
            <w:pPr>
              <w:pStyle w:val="NoSpacing"/>
              <w:jc w:val="center"/>
            </w:pPr>
          </w:p>
        </w:tc>
      </w:tr>
    </w:tbl>
    <w:p w:rsidR="002C206D" w:rsidRDefault="002C206D" w:rsidP="002C206D">
      <w:pPr>
        <w:pStyle w:val="NoSpacing"/>
      </w:pPr>
      <w:r>
        <w:rPr>
          <w:b/>
        </w:rPr>
        <w:t>Questions</w:t>
      </w:r>
      <w:r>
        <w:t xml:space="preserve"> </w:t>
      </w:r>
    </w:p>
    <w:p w:rsidR="002C206D" w:rsidRDefault="002C206D" w:rsidP="002C206D">
      <w:pPr>
        <w:pStyle w:val="NoSpacing"/>
        <w:numPr>
          <w:ilvl w:val="0"/>
          <w:numId w:val="3"/>
        </w:numPr>
      </w:pPr>
      <w:r>
        <w:t xml:space="preserve">What facts did you use to predict the pH values of the solutions? </w:t>
      </w:r>
    </w:p>
    <w:p w:rsidR="002C206D" w:rsidRDefault="002C206D" w:rsidP="00175021">
      <w:pPr>
        <w:pStyle w:val="NoSpacing"/>
        <w:spacing w:line="360" w:lineRule="auto"/>
        <w:ind w:left="720"/>
      </w:pPr>
      <w:r>
        <w:t>_________________________________________________________________________________________</w:t>
      </w:r>
      <w:r w:rsidR="00E41AC6">
        <w:t>_________________________________________________________________________________________</w:t>
      </w:r>
    </w:p>
    <w:p w:rsidR="002C206D" w:rsidRDefault="002C206D" w:rsidP="002C206D">
      <w:pPr>
        <w:pStyle w:val="NoSpacing"/>
        <w:ind w:left="720"/>
      </w:pPr>
    </w:p>
    <w:p w:rsidR="002C206D" w:rsidRDefault="002C206D" w:rsidP="002C206D">
      <w:pPr>
        <w:pStyle w:val="NoSpacing"/>
        <w:numPr>
          <w:ilvl w:val="0"/>
          <w:numId w:val="3"/>
        </w:numPr>
      </w:pPr>
      <w:r>
        <w:t>How did your predicted pH values for each of the common solutions compare with the actual pH values for those solutions?</w:t>
      </w:r>
    </w:p>
    <w:p w:rsidR="00175021" w:rsidRDefault="00175021" w:rsidP="00175021">
      <w:pPr>
        <w:pStyle w:val="NoSpacing"/>
        <w:spacing w:line="360" w:lineRule="auto"/>
        <w:ind w:left="720"/>
      </w:pPr>
      <w:r>
        <w:t>_________________________________________________________________________________________</w:t>
      </w:r>
      <w:r w:rsidR="00E41AC6">
        <w:t>_________________________________________________________________________________________</w:t>
      </w:r>
    </w:p>
    <w:p w:rsidR="00175021" w:rsidRDefault="00175021" w:rsidP="00175021">
      <w:pPr>
        <w:pStyle w:val="NoSpacing"/>
        <w:ind w:left="360"/>
      </w:pPr>
    </w:p>
    <w:p w:rsidR="002C206D" w:rsidRDefault="002C206D" w:rsidP="002C206D">
      <w:pPr>
        <w:pStyle w:val="NoSpacing"/>
        <w:numPr>
          <w:ilvl w:val="0"/>
          <w:numId w:val="3"/>
        </w:numPr>
      </w:pPr>
      <w:r>
        <w:t>Of the six solutions you tested, which was the most acidic?</w:t>
      </w:r>
    </w:p>
    <w:p w:rsidR="00175021" w:rsidRDefault="00E41AC6" w:rsidP="00175021">
      <w:pPr>
        <w:pStyle w:val="NoSpacing"/>
        <w:ind w:left="720"/>
      </w:pPr>
      <w:r>
        <w:t>_________________________________________________________________________________________</w:t>
      </w:r>
    </w:p>
    <w:p w:rsidR="00E41AC6" w:rsidRDefault="00E41AC6" w:rsidP="00E41AC6">
      <w:pPr>
        <w:pStyle w:val="NoSpacing"/>
        <w:ind w:left="720"/>
      </w:pPr>
    </w:p>
    <w:p w:rsidR="002C206D" w:rsidRDefault="002C206D" w:rsidP="002C206D">
      <w:pPr>
        <w:pStyle w:val="NoSpacing"/>
        <w:numPr>
          <w:ilvl w:val="0"/>
          <w:numId w:val="3"/>
        </w:numPr>
      </w:pPr>
      <w:r>
        <w:t>Of the six solutions you tested, which was the most basic?</w:t>
      </w:r>
    </w:p>
    <w:p w:rsidR="00175021" w:rsidRDefault="00E41AC6" w:rsidP="00175021">
      <w:pPr>
        <w:pStyle w:val="NoSpacing"/>
        <w:ind w:left="720"/>
      </w:pPr>
      <w:r>
        <w:t>_________________________________________________________________________________________</w:t>
      </w:r>
    </w:p>
    <w:p w:rsidR="00E41AC6" w:rsidRDefault="00E41AC6" w:rsidP="00E41AC6">
      <w:pPr>
        <w:pStyle w:val="NoSpacing"/>
        <w:ind w:left="720"/>
      </w:pPr>
    </w:p>
    <w:p w:rsidR="002C206D" w:rsidRDefault="002C206D" w:rsidP="002C206D">
      <w:pPr>
        <w:pStyle w:val="NoSpacing"/>
        <w:numPr>
          <w:ilvl w:val="0"/>
          <w:numId w:val="3"/>
        </w:numPr>
      </w:pPr>
      <w:r>
        <w:t>Of the six solutions you tested, which was the closest to neutral?</w:t>
      </w:r>
    </w:p>
    <w:p w:rsidR="00690A7F" w:rsidRDefault="00690A7F" w:rsidP="00690A7F">
      <w:pPr>
        <w:pStyle w:val="NoSpacing"/>
        <w:ind w:left="720"/>
      </w:pPr>
      <w:r>
        <w:t>__________________________________________________________________________________</w:t>
      </w:r>
      <w:r w:rsidR="00E41AC6">
        <w:t>_______</w:t>
      </w:r>
    </w:p>
    <w:p w:rsidR="00175021" w:rsidRDefault="00175021" w:rsidP="00175021">
      <w:pPr>
        <w:pStyle w:val="NoSpacing"/>
        <w:ind w:left="720"/>
      </w:pPr>
    </w:p>
    <w:p w:rsidR="002C206D" w:rsidRDefault="002C206D" w:rsidP="002C206D">
      <w:pPr>
        <w:pStyle w:val="NoSpacing"/>
        <w:numPr>
          <w:ilvl w:val="0"/>
          <w:numId w:val="3"/>
        </w:numPr>
      </w:pPr>
      <w:r>
        <w:t>Milk of magnesia is sometimes used as a remedy for an "acid stomach". Would you expect the pH of milk of magnesia to be less than 7, more than 7 or 7? Why?</w:t>
      </w:r>
    </w:p>
    <w:p w:rsidR="00175021" w:rsidRDefault="00E41AC6" w:rsidP="00E41AC6">
      <w:pPr>
        <w:pStyle w:val="NoSpacing"/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</w:t>
      </w:r>
    </w:p>
    <w:p w:rsidR="002C206D" w:rsidRDefault="002C206D" w:rsidP="002C206D">
      <w:pPr>
        <w:pStyle w:val="NoSpacing"/>
        <w:numPr>
          <w:ilvl w:val="0"/>
          <w:numId w:val="3"/>
        </w:numPr>
      </w:pPr>
      <w:r>
        <w:t>Think of two real-world applications in which pH is an important factor and explain why.</w:t>
      </w:r>
    </w:p>
    <w:p w:rsidR="00175021" w:rsidRDefault="00175021" w:rsidP="00175021">
      <w:pPr>
        <w:pStyle w:val="NoSpacing"/>
        <w:ind w:left="720"/>
      </w:pPr>
    </w:p>
    <w:p w:rsidR="00175021" w:rsidRDefault="00175021" w:rsidP="00175021">
      <w:pPr>
        <w:pStyle w:val="NoSpacing"/>
        <w:ind w:left="720"/>
      </w:pPr>
      <w:r>
        <w:t>1</w:t>
      </w:r>
      <w:r w:rsidRPr="00175021">
        <w:rPr>
          <w:vertAlign w:val="superscript"/>
        </w:rPr>
        <w:t>st</w:t>
      </w:r>
      <w:r>
        <w:t xml:space="preserve"> application: ___________________________</w:t>
      </w:r>
    </w:p>
    <w:p w:rsidR="00175021" w:rsidRDefault="00175021" w:rsidP="00175021">
      <w:pPr>
        <w:pStyle w:val="NoSpacing"/>
        <w:spacing w:line="360" w:lineRule="auto"/>
        <w:ind w:left="720"/>
      </w:pPr>
      <w:r>
        <w:t>Reason: _______________________________________________________________________</w:t>
      </w:r>
      <w:r w:rsidR="00690A7F">
        <w:t>____</w:t>
      </w:r>
      <w:r w:rsidR="00E41AC6">
        <w:t>_______</w:t>
      </w:r>
    </w:p>
    <w:p w:rsidR="00175021" w:rsidRDefault="00E41AC6" w:rsidP="00175021">
      <w:pPr>
        <w:pStyle w:val="NoSpacing"/>
        <w:ind w:left="720"/>
      </w:pPr>
      <w:r>
        <w:t>_________________________________________________________________________________________</w:t>
      </w:r>
    </w:p>
    <w:p w:rsidR="00E41AC6" w:rsidRDefault="00E41AC6" w:rsidP="00175021">
      <w:pPr>
        <w:pStyle w:val="NoSpacing"/>
        <w:ind w:firstLine="720"/>
      </w:pPr>
    </w:p>
    <w:p w:rsidR="00175021" w:rsidRDefault="00175021" w:rsidP="00175021">
      <w:pPr>
        <w:pStyle w:val="NoSpacing"/>
        <w:ind w:firstLine="720"/>
      </w:pPr>
      <w:r>
        <w:t>2</w:t>
      </w:r>
      <w:r w:rsidRPr="00175021">
        <w:rPr>
          <w:vertAlign w:val="superscript"/>
        </w:rPr>
        <w:t>nd</w:t>
      </w:r>
      <w:r>
        <w:t xml:space="preserve"> application: ___________________________</w:t>
      </w:r>
    </w:p>
    <w:p w:rsidR="00175021" w:rsidRDefault="00175021" w:rsidP="00175021">
      <w:pPr>
        <w:pStyle w:val="NoSpacing"/>
        <w:spacing w:line="360" w:lineRule="auto"/>
        <w:ind w:left="720"/>
      </w:pPr>
      <w:r>
        <w:t>Reason: _______________________________________________________________________</w:t>
      </w:r>
      <w:r w:rsidR="00690A7F">
        <w:t>____</w:t>
      </w:r>
      <w:r w:rsidR="00E41AC6">
        <w:t>_______</w:t>
      </w:r>
    </w:p>
    <w:p w:rsidR="00175021" w:rsidRPr="002C206D" w:rsidRDefault="00E41AC6" w:rsidP="00E41AC6">
      <w:pPr>
        <w:pStyle w:val="NoSpacing"/>
        <w:spacing w:line="360" w:lineRule="auto"/>
        <w:ind w:left="720"/>
      </w:pPr>
      <w:r>
        <w:t>_________________________________________________________________________________________</w:t>
      </w:r>
    </w:p>
    <w:sectPr w:rsidR="00175021" w:rsidRPr="002C206D" w:rsidSect="00E41AC6">
      <w:footerReference w:type="default" r:id="rId8"/>
      <w:pgSz w:w="12240" w:h="15840"/>
      <w:pgMar w:top="993" w:right="90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A9" w:rsidRDefault="002D3BA9" w:rsidP="002D3BA9">
      <w:pPr>
        <w:spacing w:after="0" w:line="240" w:lineRule="auto"/>
      </w:pPr>
      <w:r>
        <w:separator/>
      </w:r>
    </w:p>
  </w:endnote>
  <w:endnote w:type="continuationSeparator" w:id="0">
    <w:p w:rsidR="002D3BA9" w:rsidRDefault="002D3BA9" w:rsidP="002D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A9" w:rsidRDefault="002D3BA9">
    <w:pPr>
      <w:pStyle w:val="Footer"/>
    </w:pPr>
    <w:proofErr w:type="spellStart"/>
    <w:r>
      <w:t>A.Di</w:t>
    </w:r>
    <w:proofErr w:type="spellEnd"/>
    <w:r>
      <w:t xml:space="preserve"> Lallo</w:t>
    </w:r>
  </w:p>
  <w:p w:rsidR="002D3BA9" w:rsidRDefault="002D3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A9" w:rsidRDefault="002D3BA9" w:rsidP="002D3BA9">
      <w:pPr>
        <w:spacing w:after="0" w:line="240" w:lineRule="auto"/>
      </w:pPr>
      <w:r>
        <w:separator/>
      </w:r>
    </w:p>
  </w:footnote>
  <w:footnote w:type="continuationSeparator" w:id="0">
    <w:p w:rsidR="002D3BA9" w:rsidRDefault="002D3BA9" w:rsidP="002D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44C37"/>
    <w:multiLevelType w:val="hybridMultilevel"/>
    <w:tmpl w:val="1B8E6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33B5"/>
    <w:multiLevelType w:val="hybridMultilevel"/>
    <w:tmpl w:val="AFEEAD60"/>
    <w:lvl w:ilvl="0" w:tplc="10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722C454C"/>
    <w:multiLevelType w:val="hybridMultilevel"/>
    <w:tmpl w:val="8F02E0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0FA"/>
    <w:rsid w:val="00032B5F"/>
    <w:rsid w:val="00175021"/>
    <w:rsid w:val="002367AD"/>
    <w:rsid w:val="00277A7A"/>
    <w:rsid w:val="002C206D"/>
    <w:rsid w:val="002D3BA9"/>
    <w:rsid w:val="002F70FA"/>
    <w:rsid w:val="003A56FD"/>
    <w:rsid w:val="00425A9D"/>
    <w:rsid w:val="00447B82"/>
    <w:rsid w:val="004A51BE"/>
    <w:rsid w:val="0066538E"/>
    <w:rsid w:val="00676F99"/>
    <w:rsid w:val="00681CF9"/>
    <w:rsid w:val="00690A7F"/>
    <w:rsid w:val="006C47D7"/>
    <w:rsid w:val="006E5ADB"/>
    <w:rsid w:val="00735913"/>
    <w:rsid w:val="00A02B24"/>
    <w:rsid w:val="00AE2080"/>
    <w:rsid w:val="00B85649"/>
    <w:rsid w:val="00C464CB"/>
    <w:rsid w:val="00CC3686"/>
    <w:rsid w:val="00D3099A"/>
    <w:rsid w:val="00D70C62"/>
    <w:rsid w:val="00DD546F"/>
    <w:rsid w:val="00E34656"/>
    <w:rsid w:val="00E41AC6"/>
    <w:rsid w:val="00F31975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D9AC-8CE0-4C21-B082-D7096084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0F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F530C"/>
    <w:rPr>
      <w:color w:val="0000FF"/>
      <w:u w:val="single"/>
    </w:rPr>
  </w:style>
  <w:style w:type="table" w:styleId="TableGrid">
    <w:name w:val="Table Grid"/>
    <w:basedOn w:val="TableNormal"/>
    <w:uiPriority w:val="59"/>
    <w:rsid w:val="00AE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A9"/>
  </w:style>
  <w:style w:type="paragraph" w:styleId="Footer">
    <w:name w:val="footer"/>
    <w:basedOn w:val="Normal"/>
    <w:link w:val="FooterChar"/>
    <w:uiPriority w:val="99"/>
    <w:unhideWhenUsed/>
    <w:rsid w:val="002D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A9"/>
  </w:style>
  <w:style w:type="paragraph" w:styleId="BalloonText">
    <w:name w:val="Balloon Text"/>
    <w:basedOn w:val="Normal"/>
    <w:link w:val="BalloonTextChar"/>
    <w:uiPriority w:val="99"/>
    <w:semiHidden/>
    <w:unhideWhenUsed/>
    <w:rsid w:val="002D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B9F1-4AAF-4347-BEA9-FC56680D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Andrea Di Lallo</cp:lastModifiedBy>
  <cp:revision>17</cp:revision>
  <dcterms:created xsi:type="dcterms:W3CDTF">2013-10-14T18:06:00Z</dcterms:created>
  <dcterms:modified xsi:type="dcterms:W3CDTF">2015-12-02T01:37:00Z</dcterms:modified>
</cp:coreProperties>
</file>